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D9AAC" w14:textId="77777777" w:rsidR="000A708C" w:rsidRPr="005507E0" w:rsidRDefault="000A708C" w:rsidP="006971D9">
      <w:pPr>
        <w:pStyle w:val="Sinespaciado"/>
        <w:jc w:val="center"/>
        <w:rPr>
          <w:rFonts w:asciiTheme="minorHAnsi" w:hAnsiTheme="minorHAnsi"/>
          <w:b/>
          <w:sz w:val="28"/>
          <w:szCs w:val="28"/>
          <w:lang w:val="es-CO"/>
        </w:rPr>
      </w:pPr>
      <w:r w:rsidRPr="005507E0">
        <w:rPr>
          <w:rFonts w:cs="Calibri"/>
          <w:b/>
          <w:noProof/>
          <w:sz w:val="18"/>
          <w:szCs w:val="18"/>
          <w:lang w:val="es-ES_tradnl" w:eastAsia="es-ES_tradnl"/>
        </w:rPr>
        <w:drawing>
          <wp:inline distT="0" distB="0" distL="0" distR="0" wp14:anchorId="33A5902C" wp14:editId="7198BADA">
            <wp:extent cx="1105954" cy="1168980"/>
            <wp:effectExtent l="0" t="0" r="0" b="0"/>
            <wp:docPr id="2" name="Picture 2" descr="C:\Users\Ringstrc\Desktop\KCA17_Logo_001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ngstrc\Desktop\KCA17_Logo_001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1565" cy="1174911"/>
                    </a:xfrm>
                    <a:prstGeom prst="rect">
                      <a:avLst/>
                    </a:prstGeom>
                    <a:noFill/>
                    <a:ln>
                      <a:noFill/>
                    </a:ln>
                  </pic:spPr>
                </pic:pic>
              </a:graphicData>
            </a:graphic>
          </wp:inline>
        </w:drawing>
      </w:r>
    </w:p>
    <w:p w14:paraId="54637C85" w14:textId="77777777" w:rsidR="000A708C" w:rsidRPr="005507E0" w:rsidRDefault="000A708C" w:rsidP="006971D9">
      <w:pPr>
        <w:pStyle w:val="Sinespaciado"/>
        <w:jc w:val="center"/>
        <w:rPr>
          <w:rFonts w:asciiTheme="minorHAnsi" w:hAnsiTheme="minorHAnsi"/>
          <w:b/>
          <w:sz w:val="28"/>
          <w:szCs w:val="28"/>
          <w:lang w:val="es-CO"/>
        </w:rPr>
      </w:pPr>
    </w:p>
    <w:p w14:paraId="07ACD176" w14:textId="77777777" w:rsidR="00422426" w:rsidRPr="005507E0" w:rsidRDefault="00422426" w:rsidP="006971D9">
      <w:pPr>
        <w:pStyle w:val="Sinespaciado"/>
        <w:jc w:val="center"/>
        <w:rPr>
          <w:rFonts w:asciiTheme="minorHAnsi" w:hAnsiTheme="minorHAnsi"/>
          <w:b/>
          <w:i/>
          <w:sz w:val="28"/>
          <w:szCs w:val="28"/>
          <w:lang w:val="es-CO"/>
        </w:rPr>
      </w:pPr>
    </w:p>
    <w:p w14:paraId="0BEC58DD" w14:textId="77777777" w:rsidR="00422426" w:rsidRPr="005507E0" w:rsidRDefault="00C85A70" w:rsidP="006971D9">
      <w:pPr>
        <w:pStyle w:val="Sinespaciado"/>
        <w:jc w:val="center"/>
        <w:rPr>
          <w:rFonts w:asciiTheme="minorHAnsi" w:hAnsiTheme="minorHAnsi"/>
          <w:b/>
          <w:sz w:val="28"/>
          <w:szCs w:val="28"/>
          <w:lang w:val="es-CO"/>
        </w:rPr>
      </w:pPr>
      <w:r>
        <w:rPr>
          <w:rFonts w:asciiTheme="minorHAnsi" w:hAnsiTheme="minorHAnsi"/>
          <w:b/>
          <w:sz w:val="28"/>
          <w:szCs w:val="28"/>
          <w:lang w:val="es-CO"/>
        </w:rPr>
        <w:t xml:space="preserve">EL </w:t>
      </w:r>
      <w:r w:rsidR="00E525CE">
        <w:rPr>
          <w:rFonts w:asciiTheme="minorHAnsi" w:hAnsiTheme="minorHAnsi"/>
          <w:b/>
          <w:sz w:val="28"/>
          <w:szCs w:val="28"/>
          <w:lang w:val="es-CO"/>
        </w:rPr>
        <w:t>GROUP POP BRITÁNICO</w:t>
      </w:r>
      <w:r w:rsidR="00422426" w:rsidRPr="005507E0">
        <w:rPr>
          <w:rFonts w:asciiTheme="minorHAnsi" w:hAnsiTheme="minorHAnsi"/>
          <w:b/>
          <w:sz w:val="28"/>
          <w:szCs w:val="28"/>
          <w:lang w:val="es-CO"/>
        </w:rPr>
        <w:t xml:space="preserve"> LITTLE MIX PRESENTAR</w:t>
      </w:r>
      <w:r w:rsidR="005507E0">
        <w:rPr>
          <w:rFonts w:asciiTheme="minorHAnsi" w:hAnsiTheme="minorHAnsi"/>
          <w:b/>
          <w:sz w:val="28"/>
          <w:szCs w:val="28"/>
          <w:lang w:val="es-CO"/>
        </w:rPr>
        <w:t>Á</w:t>
      </w:r>
      <w:r w:rsidR="00422426" w:rsidRPr="005507E0">
        <w:rPr>
          <w:rFonts w:asciiTheme="minorHAnsi" w:hAnsiTheme="minorHAnsi"/>
          <w:b/>
          <w:sz w:val="28"/>
          <w:szCs w:val="28"/>
          <w:lang w:val="es-CO"/>
        </w:rPr>
        <w:t xml:space="preserve"> EN VIVO EN LOS </w:t>
      </w:r>
      <w:r w:rsidR="00422426" w:rsidRPr="005507E0">
        <w:rPr>
          <w:rFonts w:asciiTheme="minorHAnsi" w:hAnsiTheme="minorHAnsi"/>
          <w:b/>
          <w:i/>
          <w:sz w:val="28"/>
          <w:szCs w:val="28"/>
          <w:lang w:val="es-CO"/>
        </w:rPr>
        <w:t>NICKELODEON 2017 KIDS</w:t>
      </w:r>
      <w:r w:rsidR="005507E0" w:rsidRPr="005507E0">
        <w:rPr>
          <w:rFonts w:asciiTheme="minorHAnsi" w:hAnsiTheme="minorHAnsi"/>
          <w:b/>
          <w:i/>
          <w:sz w:val="28"/>
          <w:szCs w:val="28"/>
          <w:lang w:val="es-CO"/>
        </w:rPr>
        <w:t>’</w:t>
      </w:r>
      <w:r w:rsidR="00422426" w:rsidRPr="005507E0">
        <w:rPr>
          <w:rFonts w:asciiTheme="minorHAnsi" w:hAnsiTheme="minorHAnsi"/>
          <w:b/>
          <w:i/>
          <w:sz w:val="28"/>
          <w:szCs w:val="28"/>
          <w:lang w:val="es-CO"/>
        </w:rPr>
        <w:t xml:space="preserve"> CHOICE AWARDS</w:t>
      </w:r>
    </w:p>
    <w:p w14:paraId="0519C438" w14:textId="77777777" w:rsidR="00DE0274" w:rsidRPr="005507E0" w:rsidRDefault="00DE0274" w:rsidP="00DE0274">
      <w:pPr>
        <w:rPr>
          <w:rFonts w:asciiTheme="minorHAnsi" w:hAnsiTheme="minorHAnsi"/>
          <w:b/>
          <w:sz w:val="24"/>
          <w:szCs w:val="24"/>
          <w:lang w:val="es-CO"/>
        </w:rPr>
      </w:pPr>
    </w:p>
    <w:p w14:paraId="48895915" w14:textId="77777777" w:rsidR="00DE0274" w:rsidRPr="00E525CE" w:rsidRDefault="00DE0274" w:rsidP="00DE0274">
      <w:pPr>
        <w:jc w:val="center"/>
        <w:rPr>
          <w:rFonts w:asciiTheme="minorHAnsi" w:hAnsiTheme="minorHAnsi"/>
          <w:b/>
          <w:sz w:val="24"/>
          <w:szCs w:val="24"/>
        </w:rPr>
      </w:pPr>
      <w:r w:rsidRPr="00E525CE">
        <w:rPr>
          <w:rFonts w:asciiTheme="minorHAnsi" w:hAnsiTheme="minorHAnsi"/>
          <w:b/>
          <w:sz w:val="24"/>
          <w:szCs w:val="24"/>
        </w:rPr>
        <w:t xml:space="preserve">Nikki y Brie Bella, The Chainsmokers, Nick Cannon, Ellen Degeneres, Kevin Hart, </w:t>
      </w:r>
    </w:p>
    <w:p w14:paraId="582B5212" w14:textId="77777777" w:rsidR="00DE0274" w:rsidRPr="005507E0" w:rsidRDefault="00DE0274" w:rsidP="00DE0274">
      <w:pPr>
        <w:jc w:val="center"/>
        <w:rPr>
          <w:rFonts w:asciiTheme="minorHAnsi" w:hAnsiTheme="minorHAnsi"/>
          <w:b/>
          <w:sz w:val="24"/>
          <w:szCs w:val="24"/>
          <w:lang w:val="es-CO"/>
        </w:rPr>
      </w:pPr>
      <w:r w:rsidRPr="005507E0">
        <w:rPr>
          <w:rFonts w:asciiTheme="minorHAnsi" w:hAnsiTheme="minorHAnsi"/>
          <w:b/>
          <w:sz w:val="24"/>
          <w:szCs w:val="24"/>
          <w:lang w:val="es-CO"/>
        </w:rPr>
        <w:t xml:space="preserve">DJ Khaled, Demi Lovato, Isabela Moner, Chris Pratt, Rico Rodriguez, Zoe Saldana, JoJo Siwa, Zendaya, Estrellas de Nickelodeon y muchísimos más </w:t>
      </w:r>
      <w:r w:rsidR="005507E0">
        <w:rPr>
          <w:rFonts w:asciiTheme="minorHAnsi" w:hAnsiTheme="minorHAnsi"/>
          <w:b/>
          <w:sz w:val="24"/>
          <w:szCs w:val="24"/>
          <w:lang w:val="es-CO"/>
        </w:rPr>
        <w:t>participarán en</w:t>
      </w:r>
      <w:r w:rsidRPr="005507E0">
        <w:rPr>
          <w:rFonts w:asciiTheme="minorHAnsi" w:hAnsiTheme="minorHAnsi"/>
          <w:b/>
          <w:sz w:val="24"/>
          <w:szCs w:val="24"/>
          <w:lang w:val="es-CO"/>
        </w:rPr>
        <w:t xml:space="preserve"> el show en vivo</w:t>
      </w:r>
    </w:p>
    <w:p w14:paraId="10F85568" w14:textId="77777777" w:rsidR="00DE0274" w:rsidRPr="00D150CF" w:rsidRDefault="00DE0274" w:rsidP="00AF225E">
      <w:pPr>
        <w:pStyle w:val="Sinespaciado"/>
        <w:jc w:val="both"/>
        <w:rPr>
          <w:rFonts w:asciiTheme="minorHAnsi" w:hAnsiTheme="minorHAnsi"/>
          <w:b/>
          <w:color w:val="000000" w:themeColor="text1"/>
          <w:sz w:val="24"/>
          <w:szCs w:val="24"/>
          <w:lang w:val="es-CO"/>
        </w:rPr>
      </w:pPr>
    </w:p>
    <w:p w14:paraId="21F13A98" w14:textId="6F6F632F" w:rsidR="00DE0274" w:rsidRPr="005507E0" w:rsidRDefault="00D150CF" w:rsidP="00AF225E">
      <w:pPr>
        <w:pStyle w:val="Sinespaciado"/>
        <w:jc w:val="both"/>
        <w:rPr>
          <w:rFonts w:asciiTheme="minorHAnsi" w:hAnsiTheme="minorHAnsi"/>
          <w:sz w:val="24"/>
          <w:szCs w:val="24"/>
          <w:lang w:val="es-CO"/>
        </w:rPr>
      </w:pPr>
      <w:r w:rsidRPr="00D150CF">
        <w:rPr>
          <w:rFonts w:asciiTheme="minorHAnsi" w:hAnsiTheme="minorHAnsi"/>
          <w:b/>
          <w:color w:val="000000" w:themeColor="text1"/>
          <w:sz w:val="24"/>
          <w:szCs w:val="24"/>
          <w:lang w:val="es-CO"/>
        </w:rPr>
        <w:t>Bogotá, Colombia. 07 de marzo de 2017</w:t>
      </w:r>
      <w:r w:rsidR="00DE0274" w:rsidRPr="00D150CF">
        <w:rPr>
          <w:rFonts w:asciiTheme="minorHAnsi" w:hAnsiTheme="minorHAnsi"/>
          <w:color w:val="000000" w:themeColor="text1"/>
          <w:sz w:val="24"/>
          <w:szCs w:val="24"/>
          <w:lang w:val="es-CO"/>
        </w:rPr>
        <w:t xml:space="preserve"> </w:t>
      </w:r>
      <w:r>
        <w:rPr>
          <w:rFonts w:asciiTheme="minorHAnsi" w:hAnsiTheme="minorHAnsi"/>
          <w:sz w:val="24"/>
          <w:szCs w:val="24"/>
          <w:lang w:val="es-CO"/>
        </w:rPr>
        <w:t xml:space="preserve">- </w:t>
      </w:r>
      <w:r w:rsidR="00DE0274" w:rsidRPr="005507E0">
        <w:rPr>
          <w:rFonts w:asciiTheme="minorHAnsi" w:hAnsiTheme="minorHAnsi"/>
          <w:sz w:val="24"/>
          <w:szCs w:val="24"/>
          <w:lang w:val="es-CO"/>
        </w:rPr>
        <w:t>Nickelodeon hoy anunci</w:t>
      </w:r>
      <w:r w:rsidR="00C85A70">
        <w:rPr>
          <w:rFonts w:asciiTheme="minorHAnsi" w:hAnsiTheme="minorHAnsi"/>
          <w:sz w:val="24"/>
          <w:szCs w:val="24"/>
          <w:lang w:val="es-CO"/>
        </w:rPr>
        <w:t>ó</w:t>
      </w:r>
      <w:r w:rsidR="00DE0274" w:rsidRPr="005507E0">
        <w:rPr>
          <w:rFonts w:asciiTheme="minorHAnsi" w:hAnsiTheme="minorHAnsi"/>
          <w:sz w:val="24"/>
          <w:szCs w:val="24"/>
          <w:lang w:val="es-CO"/>
        </w:rPr>
        <w:t xml:space="preserve"> que la </w:t>
      </w:r>
      <w:r w:rsidR="00E525CE">
        <w:rPr>
          <w:rFonts w:asciiTheme="minorHAnsi" w:hAnsiTheme="minorHAnsi"/>
          <w:sz w:val="24"/>
          <w:szCs w:val="24"/>
          <w:lang w:val="es-CO"/>
        </w:rPr>
        <w:t xml:space="preserve">banda </w:t>
      </w:r>
      <w:r w:rsidR="00DE0274" w:rsidRPr="005507E0">
        <w:rPr>
          <w:rFonts w:asciiTheme="minorHAnsi" w:hAnsiTheme="minorHAnsi"/>
          <w:sz w:val="24"/>
          <w:szCs w:val="24"/>
          <w:lang w:val="es-CO"/>
        </w:rPr>
        <w:t>Little Mix</w:t>
      </w:r>
      <w:r w:rsidR="00E525CE">
        <w:rPr>
          <w:rFonts w:asciiTheme="minorHAnsi" w:hAnsiTheme="minorHAnsi"/>
          <w:sz w:val="24"/>
          <w:szCs w:val="24"/>
          <w:lang w:val="es-CO"/>
        </w:rPr>
        <w:t xml:space="preserve">, integrada por </w:t>
      </w:r>
      <w:r w:rsidR="00E525CE" w:rsidRPr="00E525CE">
        <w:rPr>
          <w:rFonts w:asciiTheme="minorHAnsi" w:hAnsiTheme="minorHAnsi"/>
          <w:sz w:val="24"/>
          <w:szCs w:val="24"/>
          <w:lang w:val="es-CO"/>
        </w:rPr>
        <w:t>Perrie Edwar</w:t>
      </w:r>
      <w:r w:rsidR="00E525CE">
        <w:rPr>
          <w:rFonts w:asciiTheme="minorHAnsi" w:hAnsiTheme="minorHAnsi"/>
          <w:sz w:val="24"/>
          <w:szCs w:val="24"/>
          <w:lang w:val="es-CO"/>
        </w:rPr>
        <w:t>ds, Jesy Nelson, Jade Thirlwall y</w:t>
      </w:r>
      <w:r w:rsidR="00E525CE" w:rsidRPr="00E525CE">
        <w:rPr>
          <w:rFonts w:asciiTheme="minorHAnsi" w:hAnsiTheme="minorHAnsi"/>
          <w:sz w:val="24"/>
          <w:szCs w:val="24"/>
          <w:lang w:val="es-CO"/>
        </w:rPr>
        <w:t xml:space="preserve"> Leigh-Anne Pinnock</w:t>
      </w:r>
      <w:r w:rsidR="00E525CE">
        <w:rPr>
          <w:rFonts w:asciiTheme="minorHAnsi" w:hAnsiTheme="minorHAnsi"/>
          <w:sz w:val="24"/>
          <w:szCs w:val="24"/>
          <w:lang w:val="es-CO"/>
        </w:rPr>
        <w:t>,</w:t>
      </w:r>
      <w:r w:rsidR="00DE0274" w:rsidRPr="005507E0">
        <w:rPr>
          <w:rFonts w:asciiTheme="minorHAnsi" w:hAnsiTheme="minorHAnsi"/>
          <w:sz w:val="24"/>
          <w:szCs w:val="24"/>
          <w:lang w:val="es-CO"/>
        </w:rPr>
        <w:t xml:space="preserve"> tomar</w:t>
      </w:r>
      <w:r w:rsidR="00C85A70">
        <w:rPr>
          <w:rFonts w:asciiTheme="minorHAnsi" w:hAnsiTheme="minorHAnsi"/>
          <w:sz w:val="24"/>
          <w:szCs w:val="24"/>
          <w:lang w:val="es-CO"/>
        </w:rPr>
        <w:t>á</w:t>
      </w:r>
      <w:r w:rsidR="00DE0274" w:rsidRPr="005507E0">
        <w:rPr>
          <w:rFonts w:asciiTheme="minorHAnsi" w:hAnsiTheme="minorHAnsi"/>
          <w:sz w:val="24"/>
          <w:szCs w:val="24"/>
          <w:lang w:val="es-CO"/>
        </w:rPr>
        <w:t xml:space="preserve"> el escenario</w:t>
      </w:r>
      <w:r w:rsidR="00C85A70">
        <w:rPr>
          <w:rFonts w:asciiTheme="minorHAnsi" w:hAnsiTheme="minorHAnsi"/>
          <w:sz w:val="24"/>
          <w:szCs w:val="24"/>
          <w:lang w:val="es-CO"/>
        </w:rPr>
        <w:t xml:space="preserve"> durante</w:t>
      </w:r>
      <w:r w:rsidR="00DE0274" w:rsidRPr="005507E0">
        <w:rPr>
          <w:rFonts w:asciiTheme="minorHAnsi" w:hAnsiTheme="minorHAnsi"/>
          <w:sz w:val="24"/>
          <w:szCs w:val="24"/>
          <w:lang w:val="es-CO"/>
        </w:rPr>
        <w:t xml:space="preserve"> los </w:t>
      </w:r>
      <w:r w:rsidR="00DE0274" w:rsidRPr="005507E0">
        <w:rPr>
          <w:rFonts w:asciiTheme="minorHAnsi" w:hAnsiTheme="minorHAnsi"/>
          <w:b/>
          <w:i/>
          <w:sz w:val="24"/>
          <w:szCs w:val="24"/>
          <w:lang w:val="es-CO"/>
        </w:rPr>
        <w:t>2017 Kids’ Choice Awards</w:t>
      </w:r>
      <w:r w:rsidR="00DE0274" w:rsidRPr="005507E0">
        <w:rPr>
          <w:rFonts w:asciiTheme="minorHAnsi" w:hAnsiTheme="minorHAnsi"/>
          <w:sz w:val="24"/>
          <w:szCs w:val="24"/>
          <w:lang w:val="es-CO"/>
        </w:rPr>
        <w:t xml:space="preserve"> (KCA). </w:t>
      </w:r>
      <w:r w:rsidR="00E525CE">
        <w:rPr>
          <w:rFonts w:asciiTheme="minorHAnsi" w:hAnsiTheme="minorHAnsi"/>
          <w:sz w:val="24"/>
          <w:szCs w:val="24"/>
          <w:lang w:val="es-CO"/>
        </w:rPr>
        <w:t>Uno de los n</w:t>
      </w:r>
      <w:r w:rsidR="00DE0274" w:rsidRPr="005507E0">
        <w:rPr>
          <w:rFonts w:asciiTheme="minorHAnsi" w:hAnsiTheme="minorHAnsi"/>
          <w:sz w:val="24"/>
          <w:szCs w:val="24"/>
          <w:lang w:val="es-CO"/>
        </w:rPr>
        <w:t>ominado</w:t>
      </w:r>
      <w:r w:rsidR="00E525CE">
        <w:rPr>
          <w:rFonts w:asciiTheme="minorHAnsi" w:hAnsiTheme="minorHAnsi"/>
          <w:sz w:val="24"/>
          <w:szCs w:val="24"/>
          <w:lang w:val="es-CO"/>
        </w:rPr>
        <w:t>s</w:t>
      </w:r>
      <w:r w:rsidR="00DE0274" w:rsidRPr="005507E0">
        <w:rPr>
          <w:rFonts w:asciiTheme="minorHAnsi" w:hAnsiTheme="minorHAnsi"/>
          <w:sz w:val="24"/>
          <w:szCs w:val="24"/>
          <w:lang w:val="es-CO"/>
        </w:rPr>
        <w:t xml:space="preserve"> </w:t>
      </w:r>
      <w:r w:rsidR="00E525CE">
        <w:rPr>
          <w:rFonts w:asciiTheme="minorHAnsi" w:hAnsiTheme="minorHAnsi"/>
          <w:sz w:val="24"/>
          <w:szCs w:val="24"/>
          <w:lang w:val="es-CO"/>
        </w:rPr>
        <w:t xml:space="preserve">en la nueva categoría </w:t>
      </w:r>
      <w:r w:rsidR="00DE0274" w:rsidRPr="005507E0">
        <w:rPr>
          <w:rFonts w:asciiTheme="minorHAnsi" w:hAnsiTheme="minorHAnsi"/>
          <w:sz w:val="24"/>
          <w:szCs w:val="24"/>
          <w:lang w:val="es-CO"/>
        </w:rPr>
        <w:t>“</w:t>
      </w:r>
      <w:r w:rsidR="00C85A70">
        <w:rPr>
          <w:rFonts w:asciiTheme="minorHAnsi" w:hAnsiTheme="minorHAnsi"/>
          <w:sz w:val="24"/>
          <w:szCs w:val="24"/>
          <w:lang w:val="es-CO"/>
        </w:rPr>
        <w:t>Estrella Global Favorita</w:t>
      </w:r>
      <w:r w:rsidR="00DE0274" w:rsidRPr="005507E0">
        <w:rPr>
          <w:rFonts w:asciiTheme="minorHAnsi" w:hAnsiTheme="minorHAnsi"/>
          <w:sz w:val="24"/>
          <w:szCs w:val="24"/>
          <w:lang w:val="es-CO"/>
        </w:rPr>
        <w:t xml:space="preserve">”, el </w:t>
      </w:r>
      <w:r w:rsidR="005507E0">
        <w:rPr>
          <w:rFonts w:asciiTheme="minorHAnsi" w:hAnsiTheme="minorHAnsi"/>
          <w:sz w:val="24"/>
          <w:szCs w:val="24"/>
          <w:lang w:val="es-CO"/>
        </w:rPr>
        <w:t>aclamado</w:t>
      </w:r>
      <w:r w:rsidR="00DE0274" w:rsidRPr="005507E0">
        <w:rPr>
          <w:rFonts w:asciiTheme="minorHAnsi" w:hAnsiTheme="minorHAnsi"/>
          <w:sz w:val="24"/>
          <w:szCs w:val="24"/>
          <w:lang w:val="es-CO"/>
        </w:rPr>
        <w:t xml:space="preserve"> grupo </w:t>
      </w:r>
      <w:r w:rsidR="005507E0">
        <w:rPr>
          <w:rFonts w:asciiTheme="minorHAnsi" w:hAnsiTheme="minorHAnsi"/>
          <w:sz w:val="24"/>
          <w:szCs w:val="24"/>
          <w:lang w:val="es-CO"/>
        </w:rPr>
        <w:t xml:space="preserve">juvenil </w:t>
      </w:r>
      <w:r w:rsidR="00DE0274" w:rsidRPr="005507E0">
        <w:rPr>
          <w:rFonts w:asciiTheme="minorHAnsi" w:hAnsiTheme="minorHAnsi"/>
          <w:sz w:val="24"/>
          <w:szCs w:val="24"/>
          <w:lang w:val="es-CO"/>
        </w:rPr>
        <w:t>pres</w:t>
      </w:r>
      <w:r w:rsidR="005507E0">
        <w:rPr>
          <w:rFonts w:asciiTheme="minorHAnsi" w:hAnsiTheme="minorHAnsi"/>
          <w:sz w:val="24"/>
          <w:szCs w:val="24"/>
          <w:lang w:val="es-CO"/>
        </w:rPr>
        <w:t xml:space="preserve">entará una mezcla de sus </w:t>
      </w:r>
      <w:r w:rsidR="00DE0274" w:rsidRPr="005507E0">
        <w:rPr>
          <w:rFonts w:asciiTheme="minorHAnsi" w:hAnsiTheme="minorHAnsi"/>
          <w:sz w:val="24"/>
          <w:szCs w:val="24"/>
          <w:lang w:val="es-CO"/>
        </w:rPr>
        <w:t xml:space="preserve">hits </w:t>
      </w:r>
      <w:r w:rsidR="00DE0274" w:rsidRPr="005507E0">
        <w:rPr>
          <w:rFonts w:asciiTheme="minorHAnsi" w:hAnsiTheme="minorHAnsi"/>
          <w:color w:val="000000"/>
          <w:sz w:val="24"/>
          <w:szCs w:val="24"/>
          <w:lang w:val="es-CO"/>
        </w:rPr>
        <w:t>“Shout Out to My Ex” y “Touch”. Little Mix se une a los presentadores previamente anunciados</w:t>
      </w:r>
      <w:r w:rsidR="005507E0">
        <w:rPr>
          <w:rFonts w:asciiTheme="minorHAnsi" w:hAnsiTheme="minorHAnsi"/>
          <w:color w:val="000000"/>
          <w:sz w:val="24"/>
          <w:szCs w:val="24"/>
          <w:lang w:val="es-CO"/>
        </w:rPr>
        <w:t>,</w:t>
      </w:r>
      <w:r w:rsidR="00DE0274" w:rsidRPr="005507E0">
        <w:rPr>
          <w:rFonts w:asciiTheme="minorHAnsi" w:hAnsiTheme="minorHAnsi"/>
          <w:color w:val="000000"/>
          <w:sz w:val="24"/>
          <w:szCs w:val="24"/>
          <w:lang w:val="es-CO"/>
        </w:rPr>
        <w:t xml:space="preserve"> Machine Gun Kelly y Camila Cabello, quienes tocarán su exitoso sencillo platino número uno, "Bad Things".</w:t>
      </w:r>
    </w:p>
    <w:p w14:paraId="3E619B75" w14:textId="77777777" w:rsidR="00DE0274" w:rsidRPr="005507E0" w:rsidRDefault="00DE0274" w:rsidP="00BF3219">
      <w:pPr>
        <w:jc w:val="both"/>
        <w:rPr>
          <w:rFonts w:asciiTheme="minorHAnsi" w:hAnsiTheme="minorHAnsi"/>
          <w:i/>
          <w:sz w:val="24"/>
          <w:szCs w:val="24"/>
          <w:lang w:val="es-CO"/>
        </w:rPr>
      </w:pPr>
    </w:p>
    <w:p w14:paraId="4195A0DC" w14:textId="77777777" w:rsidR="00DE0274" w:rsidRPr="005507E0" w:rsidRDefault="005507E0" w:rsidP="00DE0274">
      <w:pPr>
        <w:jc w:val="both"/>
        <w:rPr>
          <w:rFonts w:asciiTheme="minorHAnsi" w:hAnsiTheme="minorHAnsi"/>
          <w:sz w:val="24"/>
          <w:szCs w:val="24"/>
          <w:lang w:val="es-CO"/>
        </w:rPr>
      </w:pPr>
      <w:r w:rsidRPr="005507E0">
        <w:rPr>
          <w:rFonts w:asciiTheme="minorHAnsi" w:hAnsiTheme="minorHAnsi"/>
          <w:sz w:val="24"/>
          <w:szCs w:val="24"/>
          <w:lang w:val="es-CO"/>
        </w:rPr>
        <w:t xml:space="preserve">El evento </w:t>
      </w:r>
      <w:r w:rsidR="00E525CE">
        <w:rPr>
          <w:rFonts w:asciiTheme="minorHAnsi" w:hAnsiTheme="minorHAnsi"/>
          <w:sz w:val="24"/>
          <w:szCs w:val="24"/>
          <w:lang w:val="es-CO"/>
        </w:rPr>
        <w:t xml:space="preserve">lleno </w:t>
      </w:r>
      <w:r w:rsidR="00DE0274" w:rsidRPr="005507E0">
        <w:rPr>
          <w:rFonts w:asciiTheme="minorHAnsi" w:hAnsiTheme="minorHAnsi"/>
          <w:sz w:val="24"/>
          <w:szCs w:val="24"/>
          <w:lang w:val="es-CO"/>
        </w:rPr>
        <w:t xml:space="preserve">de estrellas </w:t>
      </w:r>
      <w:r w:rsidRPr="005507E0">
        <w:rPr>
          <w:rFonts w:asciiTheme="minorHAnsi" w:hAnsiTheme="minorHAnsi"/>
          <w:sz w:val="24"/>
          <w:szCs w:val="24"/>
          <w:lang w:val="es-CO"/>
        </w:rPr>
        <w:t>también</w:t>
      </w:r>
      <w:r w:rsidR="00DE0274" w:rsidRPr="005507E0">
        <w:rPr>
          <w:rFonts w:asciiTheme="minorHAnsi" w:hAnsiTheme="minorHAnsi"/>
          <w:sz w:val="24"/>
          <w:szCs w:val="24"/>
          <w:lang w:val="es-CO"/>
        </w:rPr>
        <w:t xml:space="preserve"> contar</w:t>
      </w:r>
      <w:r w:rsidR="00E525CE">
        <w:rPr>
          <w:rFonts w:asciiTheme="minorHAnsi" w:hAnsiTheme="minorHAnsi"/>
          <w:sz w:val="24"/>
          <w:szCs w:val="24"/>
          <w:lang w:val="es-CO"/>
        </w:rPr>
        <w:t xml:space="preserve">á </w:t>
      </w:r>
      <w:r w:rsidR="00DE0274" w:rsidRPr="005507E0">
        <w:rPr>
          <w:rFonts w:asciiTheme="minorHAnsi" w:hAnsiTheme="minorHAnsi"/>
          <w:sz w:val="24"/>
          <w:szCs w:val="24"/>
          <w:lang w:val="es-CO"/>
        </w:rPr>
        <w:t xml:space="preserve">con la </w:t>
      </w:r>
      <w:r>
        <w:rPr>
          <w:rFonts w:asciiTheme="minorHAnsi" w:hAnsiTheme="minorHAnsi"/>
          <w:sz w:val="24"/>
          <w:szCs w:val="24"/>
          <w:lang w:val="es-CO"/>
        </w:rPr>
        <w:t>participación</w:t>
      </w:r>
      <w:r w:rsidR="00DE0274" w:rsidRPr="005507E0">
        <w:rPr>
          <w:rFonts w:asciiTheme="minorHAnsi" w:hAnsiTheme="minorHAnsi"/>
          <w:sz w:val="24"/>
          <w:szCs w:val="24"/>
          <w:lang w:val="es-CO"/>
        </w:rPr>
        <w:t xml:space="preserve"> de celebridades, incluyendo: Nikki y Brie Bella; The Chainsmokers; Nick Cannon; Ellen DeGeneres; Chris Evans; Gal Gadot; Kevin Hart; DJ Khaled; Demi Lovato; Isabela Moner; Chris Pine; Chris Pratt; Rico Rodriguez; Zoe Saldana, JoJo Siwa and Zendaya, más las estrellas de </w:t>
      </w:r>
      <w:r w:rsidR="00E525CE" w:rsidRPr="00E525CE">
        <w:rPr>
          <w:rFonts w:asciiTheme="minorHAnsi" w:hAnsiTheme="minorHAnsi"/>
          <w:i/>
          <w:sz w:val="24"/>
          <w:szCs w:val="24"/>
          <w:lang w:val="es-CO"/>
        </w:rPr>
        <w:t xml:space="preserve">Nicky, Ricky, Dicky </w:t>
      </w:r>
      <w:r w:rsidR="00E525CE">
        <w:rPr>
          <w:rFonts w:asciiTheme="minorHAnsi" w:hAnsiTheme="minorHAnsi"/>
          <w:i/>
          <w:sz w:val="24"/>
          <w:szCs w:val="24"/>
          <w:lang w:val="es-CO"/>
        </w:rPr>
        <w:t>y</w:t>
      </w:r>
      <w:r w:rsidR="00E525CE" w:rsidRPr="00E525CE">
        <w:rPr>
          <w:rFonts w:asciiTheme="minorHAnsi" w:hAnsiTheme="minorHAnsi"/>
          <w:i/>
          <w:sz w:val="24"/>
          <w:szCs w:val="24"/>
          <w:lang w:val="es-CO"/>
        </w:rPr>
        <w:t xml:space="preserve"> Dawn (Mace Coronel, Aidan Gallagher, Lizzy Greene, Casey Simpson); The Power Rangers (Becky G., Naomi Scott, RJ Cyler, Ludi Lin, Dacre Montgomery ); The Thundermans (Jack Griffo, Kira Kosarin) </w:t>
      </w:r>
      <w:r w:rsidR="00E525CE">
        <w:rPr>
          <w:rFonts w:asciiTheme="minorHAnsi" w:hAnsiTheme="minorHAnsi"/>
          <w:i/>
          <w:sz w:val="24"/>
          <w:szCs w:val="24"/>
          <w:lang w:val="es-CO"/>
        </w:rPr>
        <w:t xml:space="preserve">y </w:t>
      </w:r>
      <w:r w:rsidR="00E525CE" w:rsidRPr="00E525CE">
        <w:rPr>
          <w:rFonts w:asciiTheme="minorHAnsi" w:hAnsiTheme="minorHAnsi"/>
          <w:i/>
          <w:sz w:val="24"/>
          <w:szCs w:val="24"/>
          <w:lang w:val="es-CO"/>
        </w:rPr>
        <w:t>School of Rock (Breanna Yde, Ricardo Hurtad</w:t>
      </w:r>
      <w:r w:rsidR="00E525CE">
        <w:rPr>
          <w:rFonts w:asciiTheme="minorHAnsi" w:hAnsiTheme="minorHAnsi"/>
          <w:i/>
          <w:sz w:val="24"/>
          <w:szCs w:val="24"/>
          <w:lang w:val="es-CO"/>
        </w:rPr>
        <w:t>o, Jade Pettyjohn, Aidan Miner y</w:t>
      </w:r>
      <w:r w:rsidR="00E525CE" w:rsidRPr="00E525CE">
        <w:rPr>
          <w:rFonts w:asciiTheme="minorHAnsi" w:hAnsiTheme="minorHAnsi"/>
          <w:i/>
          <w:sz w:val="24"/>
          <w:szCs w:val="24"/>
          <w:lang w:val="es-CO"/>
        </w:rPr>
        <w:t xml:space="preserve"> Lance Lim).</w:t>
      </w:r>
    </w:p>
    <w:p w14:paraId="2448EB18" w14:textId="77777777" w:rsidR="00DE0274" w:rsidRPr="005507E0" w:rsidRDefault="00DE0274" w:rsidP="00BF3219">
      <w:pPr>
        <w:jc w:val="both"/>
        <w:rPr>
          <w:rFonts w:asciiTheme="minorHAnsi" w:hAnsiTheme="minorHAnsi"/>
          <w:sz w:val="24"/>
          <w:szCs w:val="24"/>
          <w:lang w:val="es-CO"/>
        </w:rPr>
      </w:pPr>
    </w:p>
    <w:p w14:paraId="1C6FC306" w14:textId="77777777" w:rsidR="005507E0" w:rsidRPr="005507E0" w:rsidRDefault="005507E0" w:rsidP="00530CA8">
      <w:pPr>
        <w:pStyle w:val="Sinespaciado"/>
        <w:jc w:val="both"/>
        <w:rPr>
          <w:rFonts w:asciiTheme="minorHAnsi" w:hAnsiTheme="minorHAnsi"/>
          <w:sz w:val="24"/>
          <w:szCs w:val="24"/>
          <w:lang w:val="es-CO"/>
        </w:rPr>
      </w:pPr>
      <w:r>
        <w:rPr>
          <w:rFonts w:asciiTheme="minorHAnsi" w:hAnsiTheme="minorHAnsi"/>
          <w:sz w:val="24"/>
          <w:szCs w:val="24"/>
          <w:lang w:val="es-CO"/>
        </w:rPr>
        <w:t xml:space="preserve">Presentado por la superestrella de WWE John Cena, el show saldrá al aire el </w:t>
      </w:r>
      <w:r w:rsidRPr="005507E0">
        <w:rPr>
          <w:rFonts w:asciiTheme="minorHAnsi" w:hAnsiTheme="minorHAnsi"/>
          <w:b/>
          <w:sz w:val="24"/>
          <w:szCs w:val="24"/>
          <w:lang w:val="es-CO"/>
        </w:rPr>
        <w:t>16 de marzo a las 8:00pm México / 8:00 pm Colombia /9:00pm Venezuela / 9:00pm Argentina</w:t>
      </w:r>
      <w:r>
        <w:rPr>
          <w:rFonts w:asciiTheme="minorHAnsi" w:hAnsiTheme="minorHAnsi"/>
          <w:sz w:val="24"/>
          <w:szCs w:val="24"/>
          <w:lang w:val="es-CO"/>
        </w:rPr>
        <w:t xml:space="preserve"> </w:t>
      </w:r>
      <w:r w:rsidRPr="005507E0">
        <w:rPr>
          <w:rFonts w:asciiTheme="minorHAnsi" w:hAnsiTheme="minorHAnsi"/>
          <w:sz w:val="24"/>
          <w:szCs w:val="24"/>
          <w:lang w:val="es-CO"/>
        </w:rPr>
        <w:t>desde el Galen Center de USC en Los Ángeles.</w:t>
      </w:r>
    </w:p>
    <w:p w14:paraId="069985B7" w14:textId="77777777" w:rsidR="00B12A40" w:rsidRPr="005507E0" w:rsidRDefault="00B12A40" w:rsidP="00530CA8">
      <w:pPr>
        <w:pStyle w:val="Sinespaciado"/>
        <w:jc w:val="both"/>
        <w:rPr>
          <w:rFonts w:asciiTheme="minorHAnsi" w:hAnsiTheme="minorHAnsi"/>
          <w:color w:val="000000"/>
          <w:sz w:val="24"/>
          <w:szCs w:val="24"/>
          <w:lang w:val="es-CO"/>
        </w:rPr>
      </w:pPr>
    </w:p>
    <w:p w14:paraId="4AAB6A5D" w14:textId="77777777" w:rsidR="006971D9" w:rsidRPr="005507E0" w:rsidRDefault="005507E0" w:rsidP="006971D9">
      <w:pPr>
        <w:pStyle w:val="Sinespaciado"/>
        <w:jc w:val="both"/>
        <w:rPr>
          <w:rFonts w:asciiTheme="minorHAnsi" w:hAnsiTheme="minorHAnsi"/>
          <w:sz w:val="24"/>
          <w:szCs w:val="24"/>
          <w:lang w:val="es-CO"/>
        </w:rPr>
      </w:pPr>
      <w:r w:rsidRPr="005507E0">
        <w:rPr>
          <w:rFonts w:asciiTheme="minorHAnsi" w:hAnsiTheme="minorHAnsi"/>
          <w:sz w:val="24"/>
          <w:szCs w:val="24"/>
          <w:lang w:val="es-CO"/>
        </w:rPr>
        <w:t xml:space="preserve">Haz cliq </w:t>
      </w:r>
      <w:hyperlink r:id="rId7" w:history="1">
        <w:r w:rsidR="00E525CE">
          <w:rPr>
            <w:rStyle w:val="Hipervnculo"/>
            <w:rFonts w:asciiTheme="minorHAnsi" w:hAnsiTheme="minorHAnsi"/>
            <w:sz w:val="24"/>
            <w:szCs w:val="24"/>
            <w:lang w:val="es-CO"/>
          </w:rPr>
          <w:t>A</w:t>
        </w:r>
        <w:bookmarkStart w:id="0" w:name="_GoBack"/>
        <w:bookmarkEnd w:id="0"/>
        <w:r w:rsidR="00E525CE">
          <w:rPr>
            <w:rStyle w:val="Hipervnculo"/>
            <w:rFonts w:asciiTheme="minorHAnsi" w:hAnsiTheme="minorHAnsi"/>
            <w:sz w:val="24"/>
            <w:szCs w:val="24"/>
            <w:lang w:val="es-CO"/>
          </w:rPr>
          <w:t>Q</w:t>
        </w:r>
        <w:r w:rsidR="00E525CE">
          <w:rPr>
            <w:rStyle w:val="Hipervnculo"/>
            <w:rFonts w:asciiTheme="minorHAnsi" w:hAnsiTheme="minorHAnsi"/>
            <w:sz w:val="24"/>
            <w:szCs w:val="24"/>
            <w:lang w:val="es-CO"/>
          </w:rPr>
          <w:t>UÍ</w:t>
        </w:r>
      </w:hyperlink>
      <w:r w:rsidRPr="005507E0">
        <w:rPr>
          <w:rFonts w:asciiTheme="minorHAnsi" w:hAnsiTheme="minorHAnsi"/>
          <w:b/>
          <w:sz w:val="24"/>
          <w:szCs w:val="24"/>
          <w:lang w:val="es-CO"/>
        </w:rPr>
        <w:t xml:space="preserve"> </w:t>
      </w:r>
      <w:r w:rsidRPr="005507E0">
        <w:rPr>
          <w:rFonts w:asciiTheme="minorHAnsi" w:hAnsiTheme="minorHAnsi"/>
          <w:sz w:val="24"/>
          <w:szCs w:val="24"/>
          <w:lang w:val="es-CO"/>
        </w:rPr>
        <w:t>para el bio de Little Mix.</w:t>
      </w:r>
    </w:p>
    <w:p w14:paraId="2D1C440F" w14:textId="77777777" w:rsidR="005507E0" w:rsidRDefault="005507E0" w:rsidP="00A17FEA">
      <w:pPr>
        <w:pStyle w:val="Sinespaciado"/>
        <w:jc w:val="both"/>
        <w:rPr>
          <w:rFonts w:asciiTheme="minorHAnsi" w:hAnsiTheme="minorHAnsi"/>
          <w:sz w:val="24"/>
          <w:szCs w:val="24"/>
          <w:lang w:val="es-CO"/>
        </w:rPr>
      </w:pPr>
    </w:p>
    <w:p w14:paraId="306BB7DC" w14:textId="77777777" w:rsidR="005507E0" w:rsidRPr="005507E0" w:rsidRDefault="005507E0" w:rsidP="005507E0">
      <w:pPr>
        <w:pStyle w:val="Sinespaciado"/>
        <w:jc w:val="both"/>
        <w:rPr>
          <w:rFonts w:asciiTheme="minorHAnsi" w:hAnsiTheme="minorHAnsi"/>
          <w:sz w:val="24"/>
          <w:szCs w:val="24"/>
          <w:lang w:val="es-CO"/>
        </w:rPr>
      </w:pPr>
      <w:r w:rsidRPr="005507E0">
        <w:rPr>
          <w:rFonts w:asciiTheme="minorHAnsi" w:hAnsiTheme="minorHAnsi"/>
          <w:sz w:val="24"/>
          <w:szCs w:val="24"/>
          <w:lang w:val="es-CO"/>
        </w:rPr>
        <w:t>Los Nickelodeon KCAs 2017 es el único evento en vivo donde los niños pueden emitir sus votos a lo largo de 28 categorías con una nueva experiencia de votación en las plataformas digitales de Nickelodeon, incluyendo Nick.com y Nick App en iPad, iPhone, Kindle y dispositivos Android.</w:t>
      </w:r>
    </w:p>
    <w:p w14:paraId="2F79468B" w14:textId="77777777" w:rsidR="005507E0" w:rsidRPr="005507E0" w:rsidRDefault="005507E0" w:rsidP="005507E0">
      <w:pPr>
        <w:pStyle w:val="Sinespaciado"/>
        <w:jc w:val="both"/>
        <w:rPr>
          <w:rFonts w:asciiTheme="minorHAnsi" w:hAnsiTheme="minorHAnsi"/>
          <w:sz w:val="24"/>
          <w:szCs w:val="24"/>
          <w:lang w:val="es-CO"/>
        </w:rPr>
      </w:pPr>
    </w:p>
    <w:p w14:paraId="5A94113F" w14:textId="77777777" w:rsidR="005507E0" w:rsidRPr="005507E0" w:rsidRDefault="005507E0" w:rsidP="005507E0">
      <w:pPr>
        <w:pStyle w:val="Sinespaciado"/>
        <w:jc w:val="both"/>
        <w:rPr>
          <w:rFonts w:asciiTheme="minorHAnsi" w:hAnsiTheme="minorHAnsi"/>
          <w:sz w:val="24"/>
          <w:szCs w:val="24"/>
          <w:lang w:val="es-CO"/>
        </w:rPr>
      </w:pPr>
      <w:r w:rsidRPr="005507E0">
        <w:rPr>
          <w:rFonts w:asciiTheme="minorHAnsi" w:hAnsiTheme="minorHAnsi"/>
          <w:sz w:val="24"/>
          <w:szCs w:val="24"/>
          <w:lang w:val="es-CO"/>
        </w:rPr>
        <w:t>Aunque esta será la primera vez que Cena será el conductor del show global, él es amado en todo el mundo por la familia Nickelodeon, ya que ha sido el conductor de los Kids’ Choice</w:t>
      </w:r>
      <w:r w:rsidR="00E525CE">
        <w:rPr>
          <w:rFonts w:asciiTheme="minorHAnsi" w:hAnsiTheme="minorHAnsi"/>
          <w:sz w:val="24"/>
          <w:szCs w:val="24"/>
          <w:lang w:val="es-CO"/>
        </w:rPr>
        <w:t xml:space="preserve"> </w:t>
      </w:r>
      <w:r w:rsidRPr="005507E0">
        <w:rPr>
          <w:rFonts w:asciiTheme="minorHAnsi" w:hAnsiTheme="minorHAnsi"/>
          <w:sz w:val="24"/>
          <w:szCs w:val="24"/>
          <w:lang w:val="es-CO"/>
        </w:rPr>
        <w:lastRenderedPageBreak/>
        <w:t>Awards en Austrailia en 2008, así como como víctima del slime en los primeros Kids' Choice Awards del Reino Unido en 2007.</w:t>
      </w:r>
    </w:p>
    <w:p w14:paraId="7D66740D" w14:textId="77777777" w:rsidR="005507E0" w:rsidRPr="005507E0" w:rsidRDefault="005507E0" w:rsidP="005507E0">
      <w:pPr>
        <w:pStyle w:val="Sinespaciado"/>
        <w:jc w:val="both"/>
        <w:rPr>
          <w:rFonts w:asciiTheme="minorHAnsi" w:hAnsiTheme="minorHAnsi"/>
          <w:sz w:val="24"/>
          <w:szCs w:val="24"/>
          <w:lang w:val="es-CO"/>
        </w:rPr>
      </w:pPr>
      <w:r w:rsidRPr="005507E0">
        <w:rPr>
          <w:rFonts w:asciiTheme="minorHAnsi" w:hAnsiTheme="minorHAnsi"/>
          <w:sz w:val="24"/>
          <w:szCs w:val="24"/>
          <w:lang w:val="es-CO"/>
        </w:rPr>
        <w:t xml:space="preserve">      </w:t>
      </w:r>
    </w:p>
    <w:p w14:paraId="5E7F1294" w14:textId="77777777" w:rsidR="005507E0" w:rsidRPr="005507E0" w:rsidRDefault="005507E0" w:rsidP="005507E0">
      <w:pPr>
        <w:pStyle w:val="Sinespaciado"/>
        <w:jc w:val="both"/>
        <w:rPr>
          <w:rFonts w:asciiTheme="minorHAnsi" w:hAnsiTheme="minorHAnsi"/>
          <w:sz w:val="24"/>
          <w:szCs w:val="24"/>
          <w:lang w:val="es-CO"/>
        </w:rPr>
      </w:pPr>
      <w:r w:rsidRPr="005507E0">
        <w:rPr>
          <w:rFonts w:asciiTheme="minorHAnsi" w:hAnsiTheme="minorHAnsi"/>
          <w:sz w:val="24"/>
          <w:szCs w:val="24"/>
          <w:lang w:val="es-CO"/>
        </w:rPr>
        <w:t xml:space="preserve">Los patrocinadores internacionales de los Kids Choice Awards 2017 son Heelys y Smurfs: The Lost Village.     </w:t>
      </w:r>
    </w:p>
    <w:p w14:paraId="4BF89B58" w14:textId="77777777" w:rsidR="005507E0" w:rsidRPr="005507E0" w:rsidRDefault="005507E0" w:rsidP="005507E0">
      <w:pPr>
        <w:pStyle w:val="Sinespaciado"/>
        <w:jc w:val="both"/>
        <w:rPr>
          <w:rFonts w:asciiTheme="minorHAnsi" w:hAnsiTheme="minorHAnsi"/>
          <w:sz w:val="24"/>
          <w:szCs w:val="24"/>
          <w:lang w:val="es-CO"/>
        </w:rPr>
      </w:pPr>
    </w:p>
    <w:p w14:paraId="1B6C682C" w14:textId="77777777" w:rsidR="005507E0" w:rsidRPr="005507E0" w:rsidRDefault="005507E0" w:rsidP="005507E0">
      <w:pPr>
        <w:pStyle w:val="Sinespaciado"/>
        <w:jc w:val="both"/>
        <w:rPr>
          <w:rFonts w:asciiTheme="minorHAnsi" w:hAnsiTheme="minorHAnsi"/>
          <w:sz w:val="24"/>
          <w:szCs w:val="24"/>
          <w:lang w:val="es-CO"/>
        </w:rPr>
      </w:pPr>
      <w:r w:rsidRPr="005507E0">
        <w:rPr>
          <w:rFonts w:asciiTheme="minorHAnsi" w:hAnsiTheme="minorHAnsi"/>
          <w:sz w:val="24"/>
          <w:szCs w:val="24"/>
          <w:lang w:val="es-CO"/>
        </w:rPr>
        <w:t>Mantente al día sobre todas las noticias de los Kids 'Choice Awards haciéndole like a Nickelodeon en Facebook y siguiendo a @Nickelodeon en Twitter e Instagram.</w:t>
      </w:r>
    </w:p>
    <w:p w14:paraId="28E5145C" w14:textId="77777777" w:rsidR="005507E0" w:rsidRPr="005507E0" w:rsidRDefault="005507E0" w:rsidP="005507E0">
      <w:pPr>
        <w:pStyle w:val="Sinespaciado"/>
        <w:jc w:val="both"/>
        <w:rPr>
          <w:rFonts w:asciiTheme="minorHAnsi" w:hAnsiTheme="minorHAnsi"/>
          <w:sz w:val="24"/>
          <w:szCs w:val="24"/>
          <w:lang w:val="es-CO"/>
        </w:rPr>
      </w:pPr>
    </w:p>
    <w:p w14:paraId="774AE5FC" w14:textId="77777777" w:rsidR="005507E0" w:rsidRPr="005507E0" w:rsidRDefault="005507E0" w:rsidP="005507E0">
      <w:pPr>
        <w:pStyle w:val="Sinespaciado"/>
        <w:jc w:val="both"/>
        <w:rPr>
          <w:rFonts w:asciiTheme="minorHAnsi" w:hAnsiTheme="minorHAnsi"/>
          <w:sz w:val="24"/>
          <w:szCs w:val="24"/>
          <w:lang w:val="es-CO"/>
        </w:rPr>
      </w:pPr>
      <w:r w:rsidRPr="005507E0">
        <w:rPr>
          <w:rFonts w:asciiTheme="minorHAnsi" w:hAnsiTheme="minorHAnsi"/>
          <w:sz w:val="24"/>
          <w:szCs w:val="24"/>
        </w:rPr>
        <w:t xml:space="preserve">Los Nickelodeon Kids’ Choice Awards 2017 son producidos por Nickelodeon Productions.  </w:t>
      </w:r>
      <w:r w:rsidRPr="005507E0">
        <w:rPr>
          <w:rFonts w:asciiTheme="minorHAnsi" w:hAnsiTheme="minorHAnsi"/>
          <w:sz w:val="24"/>
          <w:szCs w:val="24"/>
          <w:lang w:val="es-CO"/>
        </w:rPr>
        <w:t>Elizabeth Kelly, Michael Dempsey, Shelly Sumpter Gillyard y Jay Schmalholz son los productores ejecutivos.</w:t>
      </w:r>
    </w:p>
    <w:p w14:paraId="0F65E937" w14:textId="77777777" w:rsidR="005507E0" w:rsidRPr="005507E0" w:rsidRDefault="005507E0" w:rsidP="005507E0">
      <w:pPr>
        <w:pStyle w:val="Sinespaciado"/>
        <w:jc w:val="both"/>
        <w:rPr>
          <w:rFonts w:asciiTheme="minorHAnsi" w:hAnsiTheme="minorHAnsi"/>
          <w:sz w:val="24"/>
          <w:szCs w:val="24"/>
          <w:lang w:val="es-CO"/>
        </w:rPr>
      </w:pPr>
    </w:p>
    <w:p w14:paraId="53B08F69" w14:textId="77777777" w:rsidR="005507E0" w:rsidRPr="005507E0" w:rsidRDefault="005507E0" w:rsidP="005507E0">
      <w:pPr>
        <w:pStyle w:val="Sinespaciado"/>
        <w:jc w:val="both"/>
        <w:rPr>
          <w:rFonts w:asciiTheme="minorHAnsi" w:hAnsiTheme="minorHAnsi"/>
          <w:sz w:val="24"/>
          <w:szCs w:val="24"/>
          <w:lang w:val="es-CO"/>
        </w:rPr>
      </w:pPr>
      <w:r w:rsidRPr="005507E0">
        <w:rPr>
          <w:rFonts w:asciiTheme="minorHAnsi" w:hAnsiTheme="minorHAnsi"/>
          <w:sz w:val="24"/>
          <w:szCs w:val="24"/>
          <w:lang w:val="es-CO"/>
        </w:rPr>
        <w:t xml:space="preserve">Medios pueden asesar fotos y video para los Nickelodeon Kids’ Choice Awards 2017 entando a </w:t>
      </w:r>
      <w:hyperlink r:id="rId8" w:history="1">
        <w:r w:rsidRPr="00847C9D">
          <w:rPr>
            <w:rStyle w:val="Hipervnculo"/>
            <w:rFonts w:asciiTheme="minorHAnsi" w:hAnsiTheme="minorHAnsi"/>
            <w:sz w:val="24"/>
            <w:szCs w:val="24"/>
            <w:lang w:val="es-CO"/>
          </w:rPr>
          <w:t>www.mundonick.com</w:t>
        </w:r>
      </w:hyperlink>
      <w:r>
        <w:rPr>
          <w:rFonts w:asciiTheme="minorHAnsi" w:hAnsiTheme="minorHAnsi"/>
          <w:sz w:val="24"/>
          <w:szCs w:val="24"/>
          <w:lang w:val="es-CO"/>
        </w:rPr>
        <w:t xml:space="preserve"> </w:t>
      </w:r>
    </w:p>
    <w:p w14:paraId="377AA455" w14:textId="77777777" w:rsidR="00A17FEA" w:rsidRPr="005507E0" w:rsidRDefault="00A17FEA" w:rsidP="00A17FEA">
      <w:pPr>
        <w:pStyle w:val="Sinespaciado"/>
        <w:rPr>
          <w:rFonts w:asciiTheme="minorHAnsi" w:hAnsiTheme="minorHAnsi"/>
          <w:sz w:val="24"/>
          <w:szCs w:val="24"/>
          <w:lang w:val="es-CO"/>
        </w:rPr>
      </w:pPr>
    </w:p>
    <w:p w14:paraId="76FF2E03" w14:textId="77777777" w:rsidR="005507E0" w:rsidRPr="005507E0" w:rsidRDefault="005507E0" w:rsidP="005507E0">
      <w:pPr>
        <w:pStyle w:val="Sinespaciado"/>
        <w:rPr>
          <w:rFonts w:asciiTheme="minorHAnsi" w:hAnsiTheme="minorHAnsi"/>
          <w:b/>
          <w:bCs/>
          <w:sz w:val="24"/>
          <w:szCs w:val="24"/>
          <w:lang w:val="es-CO"/>
        </w:rPr>
      </w:pPr>
      <w:r w:rsidRPr="005507E0">
        <w:rPr>
          <w:rFonts w:asciiTheme="minorHAnsi" w:hAnsiTheme="minorHAnsi"/>
          <w:b/>
          <w:bCs/>
          <w:sz w:val="24"/>
          <w:szCs w:val="24"/>
          <w:lang w:val="es-CO"/>
        </w:rPr>
        <w:t>Acerca de Nickelodeon</w:t>
      </w:r>
    </w:p>
    <w:p w14:paraId="369520D3" w14:textId="77777777" w:rsidR="005507E0" w:rsidRPr="005507E0" w:rsidRDefault="005507E0" w:rsidP="005507E0">
      <w:pPr>
        <w:pStyle w:val="Sinespaciado"/>
        <w:rPr>
          <w:rFonts w:asciiTheme="minorHAnsi" w:hAnsiTheme="minorHAnsi"/>
          <w:bCs/>
          <w:sz w:val="24"/>
          <w:szCs w:val="24"/>
          <w:lang w:val="es-CO"/>
        </w:rPr>
      </w:pPr>
      <w:r w:rsidRPr="005507E0">
        <w:rPr>
          <w:rFonts w:asciiTheme="minorHAnsi" w:hAnsiTheme="minorHAnsi"/>
          <w:bCs/>
          <w:sz w:val="24"/>
          <w:szCs w:val="24"/>
          <w:lang w:val="es-CO"/>
        </w:rPr>
        <w:t xml:space="preserve">Nickelodeon es una de las marcas de entretenimiento para niños y familias más reconocidas y distribuidas a nivel global. Ha construido un negocio global y diverso, al poner a los niños primero en todo lo que hace. El portafolio de la compañía incluye programación y producción de televisión en los Estados Unidos y alrededor del mundo, además de eventos especiales, productos de consumo, experiencias digitales, recreación, libros, películas e iniciativas pro-sociales. Las marcas de Nickelodeon alcanzan un total de 1.1 billones de suscriptores en más de 160 países y territorios, por medio de más de 80+ canales locales y bloques de marca. Fuera de los Estados Unidos, Nickelodeon forma parte de Viacom International Media Networks, división de Viacom Inc. (NASDAQ: VIA, VIAB), una de las marcas líderes de creación de programación y contenido a través de varias plataformas.  </w:t>
      </w:r>
    </w:p>
    <w:p w14:paraId="121922AF" w14:textId="77777777" w:rsidR="005507E0" w:rsidRPr="005507E0" w:rsidRDefault="005507E0" w:rsidP="005507E0">
      <w:pPr>
        <w:pStyle w:val="Sinespaciado"/>
        <w:rPr>
          <w:rFonts w:asciiTheme="minorHAnsi" w:hAnsiTheme="minorHAnsi"/>
          <w:b/>
          <w:bCs/>
          <w:sz w:val="24"/>
          <w:szCs w:val="24"/>
          <w:lang w:val="es-CO"/>
        </w:rPr>
      </w:pPr>
    </w:p>
    <w:p w14:paraId="695459DB" w14:textId="77777777" w:rsidR="005507E0" w:rsidRPr="005507E0" w:rsidRDefault="005507E0" w:rsidP="005507E0">
      <w:pPr>
        <w:pStyle w:val="Sinespaciado"/>
        <w:jc w:val="center"/>
        <w:rPr>
          <w:rFonts w:asciiTheme="minorHAnsi" w:hAnsiTheme="minorHAnsi"/>
          <w:bCs/>
          <w:sz w:val="24"/>
          <w:szCs w:val="24"/>
          <w:lang w:val="es-CO"/>
        </w:rPr>
      </w:pPr>
      <w:r w:rsidRPr="005507E0">
        <w:rPr>
          <w:rFonts w:asciiTheme="minorHAnsi" w:hAnsiTheme="minorHAnsi"/>
          <w:bCs/>
          <w:sz w:val="24"/>
          <w:szCs w:val="24"/>
          <w:lang w:val="es-CO"/>
        </w:rPr>
        <w:t># # #</w:t>
      </w:r>
    </w:p>
    <w:p w14:paraId="64080EEF" w14:textId="77777777" w:rsidR="005507E0" w:rsidRPr="005507E0" w:rsidRDefault="005507E0" w:rsidP="005507E0">
      <w:pPr>
        <w:pStyle w:val="Sinespaciado"/>
        <w:rPr>
          <w:rFonts w:asciiTheme="minorHAnsi" w:hAnsiTheme="minorHAnsi"/>
          <w:b/>
          <w:bCs/>
          <w:sz w:val="24"/>
          <w:szCs w:val="24"/>
          <w:lang w:val="es-CO"/>
        </w:rPr>
      </w:pPr>
    </w:p>
    <w:p w14:paraId="2431C1A4" w14:textId="77777777" w:rsidR="005507E0" w:rsidRPr="005507E0" w:rsidRDefault="005507E0" w:rsidP="005507E0">
      <w:pPr>
        <w:pStyle w:val="Sinespaciado"/>
        <w:rPr>
          <w:rFonts w:asciiTheme="minorHAnsi" w:hAnsiTheme="minorHAnsi"/>
          <w:b/>
          <w:bCs/>
          <w:sz w:val="24"/>
          <w:szCs w:val="24"/>
          <w:lang w:val="es-CO"/>
        </w:rPr>
      </w:pPr>
      <w:r w:rsidRPr="005507E0">
        <w:rPr>
          <w:rFonts w:asciiTheme="minorHAnsi" w:hAnsiTheme="minorHAnsi"/>
          <w:b/>
          <w:bCs/>
          <w:sz w:val="24"/>
          <w:szCs w:val="24"/>
          <w:lang w:val="es-CO"/>
        </w:rPr>
        <w:t>Contacto de prensa:</w:t>
      </w:r>
    </w:p>
    <w:p w14:paraId="61E1EF48" w14:textId="3A4D112F" w:rsidR="0072090E" w:rsidRDefault="00D150CF" w:rsidP="00BF3219">
      <w:pPr>
        <w:pStyle w:val="Textoindependiente"/>
        <w:jc w:val="left"/>
        <w:rPr>
          <w:rFonts w:asciiTheme="minorHAnsi" w:hAnsiTheme="minorHAnsi"/>
          <w:lang w:val="es-CO"/>
        </w:rPr>
      </w:pPr>
      <w:r>
        <w:rPr>
          <w:rFonts w:asciiTheme="minorHAnsi" w:hAnsiTheme="minorHAnsi"/>
          <w:lang w:val="es-CO"/>
        </w:rPr>
        <w:t>Gerold Torres</w:t>
      </w:r>
    </w:p>
    <w:p w14:paraId="35FAEF48" w14:textId="4BFE6016" w:rsidR="00D150CF" w:rsidRDefault="00D150CF" w:rsidP="00BF3219">
      <w:pPr>
        <w:pStyle w:val="Textoindependiente"/>
        <w:jc w:val="left"/>
        <w:rPr>
          <w:rFonts w:asciiTheme="minorHAnsi" w:hAnsiTheme="minorHAnsi"/>
          <w:lang w:val="es-CO"/>
        </w:rPr>
      </w:pPr>
      <w:hyperlink r:id="rId9" w:history="1">
        <w:r w:rsidRPr="007B7988">
          <w:rPr>
            <w:rStyle w:val="Hipervnculo"/>
            <w:rFonts w:asciiTheme="minorHAnsi" w:hAnsiTheme="minorHAnsi"/>
            <w:lang w:val="es-CO"/>
          </w:rPr>
          <w:t>Geroldt@avantgarde-rp.com</w:t>
        </w:r>
      </w:hyperlink>
      <w:r>
        <w:rPr>
          <w:rFonts w:asciiTheme="minorHAnsi" w:hAnsiTheme="minorHAnsi"/>
          <w:lang w:val="es-CO"/>
        </w:rPr>
        <w:t xml:space="preserve"> </w:t>
      </w:r>
    </w:p>
    <w:p w14:paraId="78B8F9D7" w14:textId="77777777" w:rsidR="00D150CF" w:rsidRPr="005507E0" w:rsidRDefault="00D150CF" w:rsidP="00BF3219">
      <w:pPr>
        <w:pStyle w:val="Textoindependiente"/>
        <w:jc w:val="left"/>
        <w:rPr>
          <w:rFonts w:asciiTheme="minorHAnsi" w:hAnsiTheme="minorHAnsi"/>
          <w:lang w:val="es-CO"/>
        </w:rPr>
      </w:pPr>
    </w:p>
    <w:sectPr w:rsidR="00D150CF" w:rsidRPr="005507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EF2C0" w14:textId="77777777" w:rsidR="008E46B4" w:rsidRDefault="008E46B4" w:rsidP="004D654F">
      <w:r>
        <w:separator/>
      </w:r>
    </w:p>
  </w:endnote>
  <w:endnote w:type="continuationSeparator" w:id="0">
    <w:p w14:paraId="6705CFD7" w14:textId="77777777" w:rsidR="008E46B4" w:rsidRDefault="008E46B4" w:rsidP="004D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6FE83" w14:textId="77777777" w:rsidR="008E46B4" w:rsidRDefault="008E46B4" w:rsidP="004D654F">
      <w:r>
        <w:separator/>
      </w:r>
    </w:p>
  </w:footnote>
  <w:footnote w:type="continuationSeparator" w:id="0">
    <w:p w14:paraId="194F6AA3" w14:textId="77777777" w:rsidR="008E46B4" w:rsidRDefault="008E46B4" w:rsidP="004D6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A8"/>
    <w:rsid w:val="000A708C"/>
    <w:rsid w:val="000E38EB"/>
    <w:rsid w:val="00132DA2"/>
    <w:rsid w:val="00133819"/>
    <w:rsid w:val="00165173"/>
    <w:rsid w:val="00173124"/>
    <w:rsid w:val="001E6042"/>
    <w:rsid w:val="0024656B"/>
    <w:rsid w:val="00351E1C"/>
    <w:rsid w:val="00363910"/>
    <w:rsid w:val="00422426"/>
    <w:rsid w:val="00430237"/>
    <w:rsid w:val="004C6B91"/>
    <w:rsid w:val="004D654F"/>
    <w:rsid w:val="004F3F93"/>
    <w:rsid w:val="00530CA8"/>
    <w:rsid w:val="005507E0"/>
    <w:rsid w:val="005A790F"/>
    <w:rsid w:val="005C0527"/>
    <w:rsid w:val="0060794E"/>
    <w:rsid w:val="006971D9"/>
    <w:rsid w:val="0072090E"/>
    <w:rsid w:val="0073087F"/>
    <w:rsid w:val="00822537"/>
    <w:rsid w:val="008848CF"/>
    <w:rsid w:val="008C463A"/>
    <w:rsid w:val="008C61CB"/>
    <w:rsid w:val="008E46B4"/>
    <w:rsid w:val="008F167F"/>
    <w:rsid w:val="008F1BAF"/>
    <w:rsid w:val="009258A9"/>
    <w:rsid w:val="009D7627"/>
    <w:rsid w:val="009F7556"/>
    <w:rsid w:val="00A17FEA"/>
    <w:rsid w:val="00A33725"/>
    <w:rsid w:val="00AF225E"/>
    <w:rsid w:val="00B12A40"/>
    <w:rsid w:val="00B460EF"/>
    <w:rsid w:val="00B8259A"/>
    <w:rsid w:val="00BB3A79"/>
    <w:rsid w:val="00BF3219"/>
    <w:rsid w:val="00BF5397"/>
    <w:rsid w:val="00C85A70"/>
    <w:rsid w:val="00D150CF"/>
    <w:rsid w:val="00D449FF"/>
    <w:rsid w:val="00D8116D"/>
    <w:rsid w:val="00DB3EF9"/>
    <w:rsid w:val="00DC35BA"/>
    <w:rsid w:val="00DE0274"/>
    <w:rsid w:val="00E525CE"/>
    <w:rsid w:val="00E87ECB"/>
    <w:rsid w:val="00ED03A6"/>
    <w:rsid w:val="00F477BD"/>
    <w:rsid w:val="00FD283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851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0CA8"/>
    <w:pPr>
      <w:spacing w:after="0" w:line="240" w:lineRule="auto"/>
    </w:pPr>
    <w:rPr>
      <w:rFonts w:ascii="Calibri" w:eastAsia="Times New Roman" w:hAnsi="Calibri"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0CA8"/>
    <w:rPr>
      <w:color w:val="0000FF"/>
      <w:u w:val="single"/>
    </w:rPr>
  </w:style>
  <w:style w:type="paragraph" w:styleId="Sinespaciado">
    <w:name w:val="No Spacing"/>
    <w:uiPriority w:val="1"/>
    <w:qFormat/>
    <w:rsid w:val="00530CA8"/>
    <w:pPr>
      <w:spacing w:after="0" w:line="240" w:lineRule="auto"/>
    </w:pPr>
    <w:rPr>
      <w:rFonts w:ascii="Calibri" w:eastAsia="Times New Roman" w:hAnsi="Calibri" w:cs="Times New Roman"/>
      <w:lang w:eastAsia="en-US"/>
    </w:rPr>
  </w:style>
  <w:style w:type="paragraph" w:styleId="Fecha">
    <w:name w:val="Date"/>
    <w:basedOn w:val="Normal"/>
    <w:next w:val="Normal"/>
    <w:link w:val="FechaCar"/>
    <w:uiPriority w:val="99"/>
    <w:semiHidden/>
    <w:unhideWhenUsed/>
    <w:rsid w:val="00530CA8"/>
  </w:style>
  <w:style w:type="character" w:customStyle="1" w:styleId="FechaCar">
    <w:name w:val="Fecha Car"/>
    <w:basedOn w:val="Fuentedeprrafopredeter"/>
    <w:link w:val="Fecha"/>
    <w:uiPriority w:val="99"/>
    <w:semiHidden/>
    <w:rsid w:val="00530CA8"/>
    <w:rPr>
      <w:rFonts w:ascii="Calibri" w:eastAsia="Times New Roman" w:hAnsi="Calibri" w:cs="Times New Roman"/>
      <w:lang w:eastAsia="en-US"/>
    </w:rPr>
  </w:style>
  <w:style w:type="paragraph" w:styleId="Encabezado">
    <w:name w:val="header"/>
    <w:basedOn w:val="Normal"/>
    <w:link w:val="EncabezadoCar"/>
    <w:uiPriority w:val="99"/>
    <w:unhideWhenUsed/>
    <w:rsid w:val="004D654F"/>
    <w:pPr>
      <w:tabs>
        <w:tab w:val="center" w:pos="4680"/>
        <w:tab w:val="right" w:pos="9360"/>
      </w:tabs>
    </w:pPr>
  </w:style>
  <w:style w:type="character" w:customStyle="1" w:styleId="EncabezadoCar">
    <w:name w:val="Encabezado Car"/>
    <w:basedOn w:val="Fuentedeprrafopredeter"/>
    <w:link w:val="Encabezado"/>
    <w:uiPriority w:val="99"/>
    <w:rsid w:val="004D654F"/>
    <w:rPr>
      <w:rFonts w:ascii="Calibri" w:eastAsia="Times New Roman" w:hAnsi="Calibri" w:cs="Times New Roman"/>
      <w:lang w:eastAsia="en-US"/>
    </w:rPr>
  </w:style>
  <w:style w:type="paragraph" w:styleId="Piedepgina">
    <w:name w:val="footer"/>
    <w:basedOn w:val="Normal"/>
    <w:link w:val="PiedepginaCar"/>
    <w:uiPriority w:val="99"/>
    <w:unhideWhenUsed/>
    <w:rsid w:val="004D654F"/>
    <w:pPr>
      <w:tabs>
        <w:tab w:val="center" w:pos="4680"/>
        <w:tab w:val="right" w:pos="9360"/>
      </w:tabs>
    </w:pPr>
  </w:style>
  <w:style w:type="character" w:customStyle="1" w:styleId="PiedepginaCar">
    <w:name w:val="Pie de página Car"/>
    <w:basedOn w:val="Fuentedeprrafopredeter"/>
    <w:link w:val="Piedepgina"/>
    <w:uiPriority w:val="99"/>
    <w:rsid w:val="004D654F"/>
    <w:rPr>
      <w:rFonts w:ascii="Calibri" w:eastAsia="Times New Roman" w:hAnsi="Calibri" w:cs="Times New Roman"/>
      <w:lang w:eastAsia="en-US"/>
    </w:rPr>
  </w:style>
  <w:style w:type="paragraph" w:styleId="Textoindependiente">
    <w:name w:val="Body Text"/>
    <w:basedOn w:val="Normal"/>
    <w:link w:val="TextoindependienteCar"/>
    <w:uiPriority w:val="99"/>
    <w:unhideWhenUsed/>
    <w:rsid w:val="00132DA2"/>
    <w:pPr>
      <w:snapToGrid w:val="0"/>
      <w:jc w:val="center"/>
    </w:pPr>
    <w:rPr>
      <w:rFonts w:ascii="Arial" w:eastAsiaTheme="minorEastAsia" w:hAnsi="Arial" w:cs="Arial"/>
      <w:sz w:val="24"/>
      <w:szCs w:val="24"/>
      <w:lang w:eastAsia="zh-CN"/>
    </w:rPr>
  </w:style>
  <w:style w:type="character" w:customStyle="1" w:styleId="TextoindependienteCar">
    <w:name w:val="Texto independiente Car"/>
    <w:basedOn w:val="Fuentedeprrafopredeter"/>
    <w:link w:val="Textoindependiente"/>
    <w:uiPriority w:val="99"/>
    <w:rsid w:val="00132DA2"/>
    <w:rPr>
      <w:rFonts w:ascii="Arial" w:hAnsi="Arial" w:cs="Arial"/>
      <w:sz w:val="24"/>
      <w:szCs w:val="24"/>
    </w:rPr>
  </w:style>
  <w:style w:type="character" w:styleId="nfasis">
    <w:name w:val="Emphasis"/>
    <w:basedOn w:val="Fuentedeprrafopredeter"/>
    <w:uiPriority w:val="20"/>
    <w:qFormat/>
    <w:rsid w:val="00A17FEA"/>
    <w:rPr>
      <w:i/>
      <w:iCs/>
    </w:rPr>
  </w:style>
  <w:style w:type="character" w:styleId="Textoennegrita">
    <w:name w:val="Strong"/>
    <w:basedOn w:val="Fuentedeprrafopredeter"/>
    <w:uiPriority w:val="22"/>
    <w:qFormat/>
    <w:rsid w:val="00A17FEA"/>
    <w:rPr>
      <w:b/>
      <w:bCs/>
    </w:rPr>
  </w:style>
  <w:style w:type="paragraph" w:styleId="Textodeglobo">
    <w:name w:val="Balloon Text"/>
    <w:basedOn w:val="Normal"/>
    <w:link w:val="TextodegloboCar"/>
    <w:uiPriority w:val="99"/>
    <w:semiHidden/>
    <w:unhideWhenUsed/>
    <w:rsid w:val="000A708C"/>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08C"/>
    <w:rPr>
      <w:rFonts w:ascii="Tahoma" w:eastAsia="Times New Roman" w:hAnsi="Tahoma" w:cs="Tahoma"/>
      <w:sz w:val="16"/>
      <w:szCs w:val="16"/>
      <w:lang w:eastAsia="en-US"/>
    </w:rPr>
  </w:style>
  <w:style w:type="character" w:styleId="Hipervnculovisitado">
    <w:name w:val="FollowedHyperlink"/>
    <w:basedOn w:val="Fuentedeprrafopredeter"/>
    <w:uiPriority w:val="99"/>
    <w:semiHidden/>
    <w:unhideWhenUsed/>
    <w:rsid w:val="00D150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43967">
      <w:bodyDiv w:val="1"/>
      <w:marLeft w:val="0"/>
      <w:marRight w:val="0"/>
      <w:marTop w:val="0"/>
      <w:marBottom w:val="0"/>
      <w:divBdr>
        <w:top w:val="none" w:sz="0" w:space="0" w:color="auto"/>
        <w:left w:val="none" w:sz="0" w:space="0" w:color="auto"/>
        <w:bottom w:val="none" w:sz="0" w:space="0" w:color="auto"/>
        <w:right w:val="none" w:sz="0" w:space="0" w:color="auto"/>
      </w:divBdr>
    </w:div>
    <w:div w:id="1050306135">
      <w:bodyDiv w:val="1"/>
      <w:marLeft w:val="0"/>
      <w:marRight w:val="0"/>
      <w:marTop w:val="0"/>
      <w:marBottom w:val="0"/>
      <w:divBdr>
        <w:top w:val="none" w:sz="0" w:space="0" w:color="auto"/>
        <w:left w:val="none" w:sz="0" w:space="0" w:color="auto"/>
        <w:bottom w:val="none" w:sz="0" w:space="0" w:color="auto"/>
        <w:right w:val="none" w:sz="0" w:space="0" w:color="auto"/>
      </w:divBdr>
    </w:div>
    <w:div w:id="1113355479">
      <w:bodyDiv w:val="1"/>
      <w:marLeft w:val="0"/>
      <w:marRight w:val="0"/>
      <w:marTop w:val="0"/>
      <w:marBottom w:val="0"/>
      <w:divBdr>
        <w:top w:val="none" w:sz="0" w:space="0" w:color="auto"/>
        <w:left w:val="none" w:sz="0" w:space="0" w:color="auto"/>
        <w:bottom w:val="none" w:sz="0" w:space="0" w:color="auto"/>
        <w:right w:val="none" w:sz="0" w:space="0" w:color="auto"/>
      </w:divBdr>
    </w:div>
    <w:div w:id="1182546188">
      <w:bodyDiv w:val="1"/>
      <w:marLeft w:val="0"/>
      <w:marRight w:val="0"/>
      <w:marTop w:val="0"/>
      <w:marBottom w:val="0"/>
      <w:divBdr>
        <w:top w:val="none" w:sz="0" w:space="0" w:color="auto"/>
        <w:left w:val="none" w:sz="0" w:space="0" w:color="auto"/>
        <w:bottom w:val="none" w:sz="0" w:space="0" w:color="auto"/>
        <w:right w:val="none" w:sz="0" w:space="0" w:color="auto"/>
      </w:divBdr>
    </w:div>
    <w:div w:id="1619483283">
      <w:bodyDiv w:val="1"/>
      <w:marLeft w:val="0"/>
      <w:marRight w:val="0"/>
      <w:marTop w:val="0"/>
      <w:marBottom w:val="0"/>
      <w:divBdr>
        <w:top w:val="none" w:sz="0" w:space="0" w:color="auto"/>
        <w:left w:val="none" w:sz="0" w:space="0" w:color="auto"/>
        <w:bottom w:val="none" w:sz="0" w:space="0" w:color="auto"/>
        <w:right w:val="none" w:sz="0" w:space="0" w:color="auto"/>
      </w:divBdr>
    </w:div>
    <w:div w:id="211828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s://sm01.box.com/v/LittleMixBio" TargetMode="External"/><Relationship Id="rId8" Type="http://schemas.openxmlformats.org/officeDocument/2006/relationships/hyperlink" Target="http://www.mundonick.com" TargetMode="External"/><Relationship Id="rId9" Type="http://schemas.openxmlformats.org/officeDocument/2006/relationships/hyperlink" Target="mailto:Geroldt@avantgarde-rp.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631</Words>
  <Characters>3474</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Paramount Pictures Corporation</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urbonta</dc:creator>
  <cp:lastModifiedBy>Usuario de Microsoft Office</cp:lastModifiedBy>
  <cp:revision>3</cp:revision>
  <cp:lastPrinted>2017-02-24T21:00:00Z</cp:lastPrinted>
  <dcterms:created xsi:type="dcterms:W3CDTF">2017-03-07T20:44:00Z</dcterms:created>
  <dcterms:modified xsi:type="dcterms:W3CDTF">2017-03-07T21:25:00Z</dcterms:modified>
</cp:coreProperties>
</file>